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AE108" w14:textId="265BF762" w:rsidR="007205EC" w:rsidRDefault="00945E6D" w:rsidP="00945E6D">
      <w:pPr>
        <w:pStyle w:val="Standard"/>
        <w:rPr>
          <w:b/>
          <w:lang w:val="pl-PL"/>
        </w:rPr>
      </w:pPr>
      <w:r w:rsidRPr="00945E6D">
        <w:rPr>
          <w:b/>
          <w:lang w:val="pl-PL"/>
        </w:rPr>
        <w:t>Państwowa Akademia Nauk Stosowanych w Nysie</w:t>
      </w:r>
    </w:p>
    <w:p w14:paraId="5518EAD6" w14:textId="77777777" w:rsidR="00945E6D" w:rsidRPr="00065696" w:rsidRDefault="00945E6D">
      <w:pPr>
        <w:pStyle w:val="Standard"/>
        <w:jc w:val="center"/>
        <w:rPr>
          <w:b/>
          <w:lang w:val="pl-PL"/>
        </w:rPr>
      </w:pPr>
    </w:p>
    <w:p w14:paraId="1197EBEA" w14:textId="77777777" w:rsidR="007205EC" w:rsidRPr="00065696" w:rsidRDefault="00E12A72">
      <w:pPr>
        <w:pStyle w:val="Standard"/>
        <w:jc w:val="center"/>
        <w:rPr>
          <w:b/>
          <w:lang w:val="pl-PL"/>
        </w:rPr>
      </w:pPr>
      <w:r w:rsidRPr="00065696">
        <w:rPr>
          <w:b/>
          <w:lang w:val="pl-PL"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426"/>
        <w:gridCol w:w="141"/>
        <w:gridCol w:w="879"/>
        <w:gridCol w:w="236"/>
        <w:gridCol w:w="303"/>
        <w:gridCol w:w="709"/>
        <w:gridCol w:w="677"/>
        <w:gridCol w:w="457"/>
        <w:gridCol w:w="1044"/>
      </w:tblGrid>
      <w:tr w:rsidR="007205EC" w:rsidRPr="00065696" w14:paraId="3AA40389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23B2A" w14:textId="77777777" w:rsidR="007205EC" w:rsidRPr="00065696" w:rsidRDefault="00E12A72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065696">
              <w:rPr>
                <w:b/>
                <w:sz w:val="16"/>
                <w:lang w:val="pl-PL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474DA" w14:textId="77777777" w:rsidR="007205EC" w:rsidRPr="00A90151" w:rsidRDefault="00E12A72" w:rsidP="00A90151">
            <w:pPr>
              <w:pStyle w:val="Standard"/>
              <w:jc w:val="center"/>
              <w:rPr>
                <w:b/>
                <w:bCs/>
                <w:lang w:val="pl-PL"/>
              </w:rPr>
            </w:pPr>
            <w:r w:rsidRPr="00A90151">
              <w:rPr>
                <w:b/>
                <w:bCs/>
                <w:lang w:val="pl-PL"/>
              </w:rPr>
              <w:t>Język niemiecki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3AAAF" w14:textId="77777777" w:rsidR="007205EC" w:rsidRPr="00065696" w:rsidRDefault="00E12A72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065696">
              <w:rPr>
                <w:b/>
                <w:sz w:val="14"/>
                <w:lang w:val="pl-PL"/>
              </w:rPr>
              <w:t>Kod podmiotu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7CD18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7205EC" w:rsidRPr="00065696" w14:paraId="05A9CE4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8753D" w14:textId="77777777" w:rsidR="007205EC" w:rsidRPr="00065696" w:rsidRDefault="00E12A72">
            <w:pPr>
              <w:pStyle w:val="Standard"/>
              <w:ind w:left="540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6702A" w14:textId="60B5DBB1" w:rsidR="007205EC" w:rsidRPr="00065696" w:rsidRDefault="00E12A72">
            <w:pPr>
              <w:pStyle w:val="Standard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 xml:space="preserve">Bezpieczeństwo </w:t>
            </w:r>
            <w:r w:rsidR="00A90151">
              <w:rPr>
                <w:sz w:val="16"/>
                <w:lang w:val="pl-PL"/>
              </w:rPr>
              <w:t>w</w:t>
            </w:r>
            <w:r w:rsidRPr="00065696">
              <w:rPr>
                <w:sz w:val="16"/>
                <w:lang w:val="pl-PL"/>
              </w:rPr>
              <w:t>ewnętrzne</w:t>
            </w:r>
          </w:p>
        </w:tc>
      </w:tr>
      <w:tr w:rsidR="007205EC" w:rsidRPr="00065696" w14:paraId="44746AA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B5D85" w14:textId="77777777" w:rsidR="007205EC" w:rsidRPr="00065696" w:rsidRDefault="00E12A72">
            <w:pPr>
              <w:pStyle w:val="Standard"/>
              <w:ind w:left="540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FAE73" w14:textId="16D2BE22" w:rsidR="007205EC" w:rsidRPr="00065696" w:rsidRDefault="00065696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Praktyczny</w:t>
            </w:r>
          </w:p>
        </w:tc>
      </w:tr>
      <w:tr w:rsidR="007205EC" w:rsidRPr="00065696" w14:paraId="0670438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BC89B" w14:textId="77777777" w:rsidR="007205EC" w:rsidRPr="00065696" w:rsidRDefault="00E12A72">
            <w:pPr>
              <w:pStyle w:val="Standard"/>
              <w:ind w:left="540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BB089" w14:textId="77777777" w:rsidR="007205EC" w:rsidRPr="00065696" w:rsidRDefault="00E12A72">
            <w:pPr>
              <w:pStyle w:val="Standard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Studia pierwszego stopnia</w:t>
            </w:r>
          </w:p>
        </w:tc>
      </w:tr>
      <w:tr w:rsidR="007205EC" w:rsidRPr="00065696" w14:paraId="5DA9CD8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B37A9" w14:textId="77777777" w:rsidR="007205EC" w:rsidRPr="00065696" w:rsidRDefault="00E12A72">
            <w:pPr>
              <w:pStyle w:val="Standard"/>
              <w:ind w:left="540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308EA" w14:textId="77777777" w:rsidR="007205EC" w:rsidRPr="00065696" w:rsidRDefault="00E12A72">
            <w:pPr>
              <w:pStyle w:val="Standard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wspólne dla wszystkich kierunków</w:t>
            </w:r>
          </w:p>
        </w:tc>
      </w:tr>
      <w:tr w:rsidR="007205EC" w:rsidRPr="00065696" w14:paraId="61E8A37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E89AF" w14:textId="77777777" w:rsidR="007205EC" w:rsidRPr="00065696" w:rsidRDefault="00E12A72">
            <w:pPr>
              <w:pStyle w:val="Standard"/>
              <w:ind w:left="540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4F004" w14:textId="147C639D" w:rsidR="007205EC" w:rsidRPr="00065696" w:rsidRDefault="00065696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S</w:t>
            </w:r>
            <w:r w:rsidR="00E12A72" w:rsidRPr="00065696">
              <w:rPr>
                <w:sz w:val="16"/>
                <w:lang w:val="pl-PL"/>
              </w:rPr>
              <w:t>tacjonarne</w:t>
            </w:r>
            <w:r>
              <w:rPr>
                <w:sz w:val="16"/>
                <w:lang w:val="pl-PL"/>
              </w:rPr>
              <w:t>/Niestacjonarne (S/NS)</w:t>
            </w:r>
          </w:p>
        </w:tc>
      </w:tr>
      <w:tr w:rsidR="007205EC" w:rsidRPr="00065696" w14:paraId="20B4A47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305A9" w14:textId="77777777" w:rsidR="007205EC" w:rsidRPr="00065696" w:rsidRDefault="00E12A72">
            <w:pPr>
              <w:pStyle w:val="Standard"/>
              <w:ind w:left="540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CF58B" w14:textId="035B71EB" w:rsidR="007205EC" w:rsidRPr="00065696" w:rsidRDefault="002C2BCC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IV</w:t>
            </w:r>
          </w:p>
        </w:tc>
      </w:tr>
      <w:tr w:rsidR="007205EC" w:rsidRPr="00065696" w14:paraId="55F06A0F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67AAA" w14:textId="77777777" w:rsidR="007205EC" w:rsidRPr="00065696" w:rsidRDefault="00E12A72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065696">
              <w:rPr>
                <w:b/>
                <w:sz w:val="14"/>
                <w:lang w:val="pl-PL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CBB40" w14:textId="77777777" w:rsidR="007205EC" w:rsidRPr="00065696" w:rsidRDefault="00E12A72">
            <w:pPr>
              <w:pStyle w:val="Standard"/>
              <w:jc w:val="center"/>
              <w:rPr>
                <w:sz w:val="14"/>
                <w:lang w:val="pl-PL"/>
              </w:rPr>
            </w:pPr>
            <w:r w:rsidRPr="00065696">
              <w:rPr>
                <w:sz w:val="14"/>
                <w:lang w:val="pl-PL"/>
              </w:rPr>
              <w:t>Egzamin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86AE1" w14:textId="76243DFA" w:rsidR="007205EC" w:rsidRPr="00065696" w:rsidRDefault="00E12A72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065696">
              <w:rPr>
                <w:b/>
                <w:sz w:val="14"/>
                <w:lang w:val="pl-PL"/>
              </w:rPr>
              <w:t>Liczba punktów ECTS</w:t>
            </w:r>
            <w:r w:rsidR="00065696">
              <w:rPr>
                <w:b/>
                <w:sz w:val="14"/>
                <w:lang w:val="pl-PL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9117A" w14:textId="77777777" w:rsidR="007205EC" w:rsidRPr="00065696" w:rsidRDefault="00E12A72">
            <w:pPr>
              <w:pStyle w:val="Standard"/>
              <w:jc w:val="center"/>
              <w:rPr>
                <w:sz w:val="14"/>
                <w:lang w:val="pl-PL"/>
              </w:rPr>
            </w:pPr>
            <w:r w:rsidRPr="00065696">
              <w:rPr>
                <w:sz w:val="14"/>
                <w:lang w:val="pl-PL"/>
              </w:rPr>
              <w:t>Sposób ustalania oceny z przedmiotu</w:t>
            </w:r>
          </w:p>
        </w:tc>
      </w:tr>
      <w:tr w:rsidR="007205EC" w:rsidRPr="00065696" w14:paraId="614B8760" w14:textId="77777777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19B4B" w14:textId="77777777" w:rsidR="007205EC" w:rsidRPr="00065696" w:rsidRDefault="00E12A72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065696">
              <w:rPr>
                <w:b/>
                <w:sz w:val="16"/>
                <w:lang w:val="pl-PL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8E9A6" w14:textId="77777777" w:rsidR="007205EC" w:rsidRDefault="00E12A72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065696">
              <w:rPr>
                <w:b/>
                <w:sz w:val="16"/>
                <w:lang w:val="pl-PL"/>
              </w:rPr>
              <w:t>Liczba godzin zajęć w semestrze</w:t>
            </w:r>
          </w:p>
          <w:p w14:paraId="3B4F378E" w14:textId="27B5AC36" w:rsidR="00065696" w:rsidRPr="00065696" w:rsidRDefault="00065696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>
              <w:rPr>
                <w:b/>
                <w:sz w:val="16"/>
                <w:lang w:val="pl-PL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31BFA" w14:textId="77777777" w:rsidR="007205EC" w:rsidRPr="00065696" w:rsidRDefault="00E12A72">
            <w:pPr>
              <w:pStyle w:val="Standard"/>
              <w:jc w:val="center"/>
              <w:rPr>
                <w:sz w:val="14"/>
                <w:lang w:val="pl-PL"/>
              </w:rPr>
            </w:pPr>
            <w:r w:rsidRPr="00065696">
              <w:rPr>
                <w:sz w:val="14"/>
                <w:lang w:val="pl-PL"/>
              </w:rPr>
              <w:t>Całkowita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52B0D" w14:textId="77777777" w:rsidR="007205EC" w:rsidRPr="00065696" w:rsidRDefault="00E12A72">
            <w:pPr>
              <w:pStyle w:val="Standard"/>
              <w:jc w:val="center"/>
              <w:rPr>
                <w:sz w:val="14"/>
                <w:lang w:val="pl-PL"/>
              </w:rPr>
            </w:pPr>
            <w:r w:rsidRPr="00065696">
              <w:rPr>
                <w:sz w:val="14"/>
                <w:lang w:val="pl-PL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5469" w14:textId="77777777" w:rsidR="007205EC" w:rsidRPr="00065696" w:rsidRDefault="00E12A72">
            <w:pPr>
              <w:pStyle w:val="Standard"/>
              <w:jc w:val="center"/>
              <w:rPr>
                <w:sz w:val="14"/>
                <w:lang w:val="pl-PL"/>
              </w:rPr>
            </w:pPr>
            <w:r w:rsidRPr="00065696">
              <w:rPr>
                <w:sz w:val="14"/>
                <w:lang w:val="pl-PL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00CF3" w14:textId="079A4010" w:rsidR="007205EC" w:rsidRPr="00065696" w:rsidRDefault="00E12A72" w:rsidP="00065696">
            <w:pPr>
              <w:pStyle w:val="Standard"/>
              <w:ind w:left="-57" w:right="-57"/>
              <w:jc w:val="center"/>
              <w:rPr>
                <w:sz w:val="14"/>
                <w:lang w:val="pl-PL"/>
              </w:rPr>
            </w:pPr>
            <w:r w:rsidRPr="00065696">
              <w:rPr>
                <w:sz w:val="14"/>
                <w:lang w:val="pl-PL"/>
              </w:rPr>
              <w:t>1</w:t>
            </w:r>
            <w:r w:rsidR="00065696">
              <w:rPr>
                <w:sz w:val="14"/>
                <w:lang w:val="pl-PL"/>
              </w:rPr>
              <w:t>,2/1,2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D80B8" w14:textId="77777777" w:rsidR="007205EC" w:rsidRPr="00065696" w:rsidRDefault="00E12A72">
            <w:pPr>
              <w:pStyle w:val="Standard"/>
              <w:jc w:val="center"/>
              <w:rPr>
                <w:sz w:val="14"/>
                <w:lang w:val="pl-PL"/>
              </w:rPr>
            </w:pPr>
            <w:r w:rsidRPr="00065696">
              <w:rPr>
                <w:sz w:val="14"/>
                <w:lang w:val="pl-PL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006C1" w14:textId="77777777" w:rsidR="007205EC" w:rsidRPr="00065696" w:rsidRDefault="00E12A72">
            <w:pPr>
              <w:pStyle w:val="Standard"/>
              <w:jc w:val="center"/>
              <w:rPr>
                <w:sz w:val="14"/>
                <w:lang w:val="pl-PL"/>
              </w:rPr>
            </w:pPr>
            <w:r w:rsidRPr="00065696">
              <w:rPr>
                <w:sz w:val="14"/>
                <w:lang w:val="pl-PL"/>
              </w:rPr>
              <w:t>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01A3F" w14:textId="77777777" w:rsidR="00AF616A" w:rsidRPr="00065696" w:rsidRDefault="00AF616A"/>
        </w:tc>
      </w:tr>
      <w:tr w:rsidR="007205EC" w:rsidRPr="00065696" w14:paraId="7A3D783A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5953" w14:textId="77777777" w:rsidR="00AF616A" w:rsidRPr="00065696" w:rsidRDefault="00AF616A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08AC2" w14:textId="77777777" w:rsidR="007205EC" w:rsidRPr="00065696" w:rsidRDefault="00E12A72">
            <w:pPr>
              <w:pStyle w:val="Standard"/>
              <w:jc w:val="center"/>
              <w:rPr>
                <w:sz w:val="14"/>
                <w:lang w:val="pl-PL"/>
              </w:rPr>
            </w:pPr>
            <w:r w:rsidRPr="00065696">
              <w:rPr>
                <w:sz w:val="14"/>
                <w:lang w:val="pl-PL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82ADE" w14:textId="77777777" w:rsidR="007205EC" w:rsidRPr="00065696" w:rsidRDefault="00E12A72">
            <w:pPr>
              <w:pStyle w:val="Standard"/>
              <w:jc w:val="center"/>
              <w:rPr>
                <w:sz w:val="14"/>
                <w:lang w:val="pl-PL"/>
              </w:rPr>
            </w:pPr>
            <w:r w:rsidRPr="00065696">
              <w:rPr>
                <w:sz w:val="14"/>
                <w:lang w:val="pl-PL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139D2" w14:textId="77777777" w:rsidR="007205EC" w:rsidRPr="00065696" w:rsidRDefault="00E12A72">
            <w:pPr>
              <w:pStyle w:val="Standard"/>
              <w:jc w:val="center"/>
              <w:rPr>
                <w:sz w:val="14"/>
                <w:lang w:val="pl-PL"/>
              </w:rPr>
            </w:pPr>
            <w:r w:rsidRPr="00065696">
              <w:rPr>
                <w:sz w:val="14"/>
                <w:lang w:val="pl-PL"/>
              </w:rPr>
              <w:t>Zajęcia</w:t>
            </w:r>
          </w:p>
          <w:p w14:paraId="33142FD1" w14:textId="77777777" w:rsidR="007205EC" w:rsidRPr="00065696" w:rsidRDefault="00E12A72">
            <w:pPr>
              <w:pStyle w:val="Standard"/>
              <w:jc w:val="center"/>
              <w:rPr>
                <w:sz w:val="14"/>
                <w:lang w:val="pl-PL"/>
              </w:rPr>
            </w:pPr>
            <w:r w:rsidRPr="00065696">
              <w:rPr>
                <w:sz w:val="14"/>
                <w:lang w:val="pl-PL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B33FA" w14:textId="77777777" w:rsidR="007205EC" w:rsidRPr="00065696" w:rsidRDefault="00E12A72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065696">
              <w:rPr>
                <w:b/>
                <w:sz w:val="16"/>
                <w:lang w:val="pl-PL"/>
              </w:rPr>
              <w:t>Sposoby weryfikacji efektów kształcenia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5C980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  <w:p w14:paraId="3C8FF882" w14:textId="77777777" w:rsidR="007205EC" w:rsidRPr="00065696" w:rsidRDefault="00E12A72">
            <w:pPr>
              <w:pStyle w:val="Standard"/>
              <w:jc w:val="center"/>
              <w:rPr>
                <w:sz w:val="14"/>
                <w:lang w:val="pl-PL"/>
              </w:rPr>
            </w:pPr>
            <w:r w:rsidRPr="00065696">
              <w:rPr>
                <w:sz w:val="14"/>
                <w:lang w:val="pl-PL"/>
              </w:rPr>
              <w:t>Waga w %</w:t>
            </w:r>
          </w:p>
        </w:tc>
      </w:tr>
      <w:tr w:rsidR="007205EC" w:rsidRPr="00065696" w14:paraId="0FA8474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A4395" w14:textId="77777777" w:rsidR="007205EC" w:rsidRPr="00065696" w:rsidRDefault="00E12A72">
            <w:pPr>
              <w:pStyle w:val="Standard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F5E02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63304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FF473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1AB01" w14:textId="77777777" w:rsidR="007205EC" w:rsidRPr="00065696" w:rsidRDefault="007205EC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A2D49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7205EC" w:rsidRPr="00065696" w14:paraId="61F9061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23426" w14:textId="77777777" w:rsidR="007205EC" w:rsidRPr="00065696" w:rsidRDefault="00E12A72">
            <w:pPr>
              <w:pStyle w:val="Standard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75DBC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3DD86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62A8F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B715D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8C637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7205EC" w:rsidRPr="00065696" w14:paraId="61AE933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C9A72" w14:textId="77777777" w:rsidR="007205EC" w:rsidRPr="00065696" w:rsidRDefault="00E12A72">
            <w:pPr>
              <w:pStyle w:val="Standard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DD052" w14:textId="5B026694" w:rsidR="007205EC" w:rsidRPr="00065696" w:rsidRDefault="00A90151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  <w:r>
              <w:rPr>
                <w:sz w:val="14"/>
                <w:lang w:val="pl-PL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DA982" w14:textId="07A3E65B" w:rsidR="007205EC" w:rsidRPr="00065696" w:rsidRDefault="00A90151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  <w:r>
              <w:rPr>
                <w:sz w:val="14"/>
                <w:lang w:val="pl-PL"/>
              </w:rPr>
              <w:t>20/20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CEA9F" w14:textId="0A7C1605" w:rsidR="007205EC" w:rsidRPr="00065696" w:rsidRDefault="00A90151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  <w:r>
              <w:rPr>
                <w:sz w:val="14"/>
                <w:lang w:val="pl-PL"/>
              </w:rPr>
              <w:t>30/30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231D3" w14:textId="77777777" w:rsidR="00A90151" w:rsidRPr="00065696" w:rsidRDefault="00A90151" w:rsidP="00A90151">
            <w:pPr>
              <w:pStyle w:val="Standard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wypowiedzi ustne na zajęciach, prace domowe: ćwiczenia</w:t>
            </w:r>
          </w:p>
          <w:p w14:paraId="59819C1E" w14:textId="033E2966" w:rsidR="007205EC" w:rsidRPr="00065696" w:rsidRDefault="00A90151" w:rsidP="00A90151">
            <w:pPr>
              <w:pStyle w:val="Standard"/>
              <w:snapToGrid w:val="0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leksykalne, prezentacje multimedialne o charakterze popularnonaukowym związane z kierunkiem studiów, testy kontrolne, testy zaliczeniowe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F1A3E" w14:textId="66BFA205" w:rsidR="007205EC" w:rsidRPr="00065696" w:rsidRDefault="00A90151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  <w:r>
              <w:rPr>
                <w:sz w:val="14"/>
                <w:lang w:val="pl-PL"/>
              </w:rPr>
              <w:t>100</w:t>
            </w:r>
          </w:p>
        </w:tc>
      </w:tr>
      <w:tr w:rsidR="007205EC" w:rsidRPr="00065696" w14:paraId="2BEDD0D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284E5" w14:textId="77777777" w:rsidR="007205EC" w:rsidRPr="00065696" w:rsidRDefault="00E12A72">
            <w:pPr>
              <w:pStyle w:val="Standard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0E57C" w14:textId="7AACC44E" w:rsidR="007205EC" w:rsidRPr="00065696" w:rsidRDefault="007205EC">
            <w:pPr>
              <w:pStyle w:val="Standard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0AAE6" w14:textId="679B1EC8" w:rsidR="007205EC" w:rsidRPr="00065696" w:rsidRDefault="007205EC">
            <w:pPr>
              <w:pStyle w:val="Standard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93197" w14:textId="2433F7B3" w:rsidR="007205EC" w:rsidRPr="00065696" w:rsidRDefault="007205EC">
            <w:pPr>
              <w:pStyle w:val="Standard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0473E" w14:textId="58615E6F" w:rsidR="00A90151" w:rsidRPr="00065696" w:rsidRDefault="00A90151" w:rsidP="00A90151">
            <w:pPr>
              <w:pStyle w:val="Standard"/>
              <w:rPr>
                <w:sz w:val="16"/>
                <w:lang w:val="pl-PL"/>
              </w:rPr>
            </w:pPr>
          </w:p>
          <w:p w14:paraId="010A0A1E" w14:textId="6393CA43" w:rsidR="007205EC" w:rsidRPr="00065696" w:rsidRDefault="007205EC">
            <w:pPr>
              <w:pStyle w:val="Standard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2C649" w14:textId="4410ED03" w:rsidR="007205EC" w:rsidRPr="00065696" w:rsidRDefault="007205EC" w:rsidP="00A90151">
            <w:pPr>
              <w:pStyle w:val="Standard"/>
              <w:snapToGrid w:val="0"/>
              <w:rPr>
                <w:sz w:val="14"/>
                <w:lang w:val="pl-PL"/>
              </w:rPr>
            </w:pPr>
          </w:p>
        </w:tc>
      </w:tr>
      <w:tr w:rsidR="007205EC" w:rsidRPr="00065696" w14:paraId="25D90A7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27457" w14:textId="77777777" w:rsidR="007205EC" w:rsidRPr="00065696" w:rsidRDefault="00E12A72">
            <w:pPr>
              <w:pStyle w:val="Standard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62771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3DADD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02EB1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C3769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67B67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7205EC" w:rsidRPr="00065696" w14:paraId="55AFDDA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34E60" w14:textId="77777777" w:rsidR="007205EC" w:rsidRPr="00065696" w:rsidRDefault="00E12A72">
            <w:pPr>
              <w:pStyle w:val="Standard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275DD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99F1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E99B9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C52FC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83BEE" w14:textId="77777777" w:rsidR="007205EC" w:rsidRPr="00065696" w:rsidRDefault="007205E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2C2BCC" w:rsidRPr="00065696" w14:paraId="68B985D4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6C15F" w14:textId="77777777" w:rsidR="002C2BCC" w:rsidRPr="00065696" w:rsidRDefault="002C2BCC" w:rsidP="002C2BCC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065696">
              <w:rPr>
                <w:b/>
                <w:sz w:val="14"/>
                <w:lang w:val="pl-PL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53FDD" w14:textId="5D3E8318" w:rsidR="002C2BCC" w:rsidRPr="00065696" w:rsidRDefault="002C2BCC" w:rsidP="002C2BCC">
            <w:pPr>
              <w:pStyle w:val="Standard"/>
              <w:jc w:val="center"/>
              <w:rPr>
                <w:sz w:val="14"/>
                <w:lang w:val="pl-PL"/>
              </w:rPr>
            </w:pPr>
            <w:r w:rsidRPr="00065696">
              <w:rPr>
                <w:sz w:val="14"/>
                <w:lang w:val="pl-PL"/>
              </w:rPr>
              <w:t>50</w:t>
            </w:r>
            <w:r>
              <w:rPr>
                <w:sz w:val="14"/>
                <w:lang w:val="pl-PL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FDFC6" w14:textId="42382342" w:rsidR="002C2BCC" w:rsidRPr="00065696" w:rsidRDefault="002C2BCC" w:rsidP="002C2BCC">
            <w:pPr>
              <w:pStyle w:val="Standard"/>
              <w:jc w:val="center"/>
              <w:rPr>
                <w:sz w:val="14"/>
                <w:lang w:val="pl-PL"/>
              </w:rPr>
            </w:pPr>
            <w:r w:rsidRPr="00065696">
              <w:rPr>
                <w:sz w:val="14"/>
                <w:lang w:val="pl-PL"/>
              </w:rPr>
              <w:t>20</w:t>
            </w:r>
            <w:r>
              <w:rPr>
                <w:sz w:val="14"/>
                <w:lang w:val="pl-PL"/>
              </w:rPr>
              <w:t>/20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86447" w14:textId="7EAD7842" w:rsidR="002C2BCC" w:rsidRPr="00065696" w:rsidRDefault="002C2BCC" w:rsidP="002C2BCC">
            <w:pPr>
              <w:pStyle w:val="Standard"/>
              <w:jc w:val="center"/>
              <w:rPr>
                <w:sz w:val="14"/>
                <w:lang w:val="pl-PL"/>
              </w:rPr>
            </w:pPr>
            <w:r w:rsidRPr="00065696">
              <w:rPr>
                <w:sz w:val="14"/>
                <w:lang w:val="pl-PL"/>
              </w:rPr>
              <w:t>30</w:t>
            </w:r>
            <w:r>
              <w:rPr>
                <w:sz w:val="14"/>
                <w:lang w:val="pl-PL"/>
              </w:rPr>
              <w:t>/30</w:t>
            </w:r>
          </w:p>
        </w:tc>
        <w:tc>
          <w:tcPr>
            <w:tcW w:w="3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BDE39" w14:textId="77777777" w:rsidR="002C2BCC" w:rsidRPr="00065696" w:rsidRDefault="002C2BCC" w:rsidP="002C2BCC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8EFCD" w14:textId="77777777" w:rsidR="002C2BCC" w:rsidRPr="00065696" w:rsidRDefault="002C2BCC" w:rsidP="002C2BCC">
            <w:pPr>
              <w:pStyle w:val="Standard"/>
              <w:jc w:val="center"/>
              <w:rPr>
                <w:sz w:val="14"/>
                <w:lang w:val="pl-PL"/>
              </w:rPr>
            </w:pPr>
            <w:r w:rsidRPr="00065696">
              <w:rPr>
                <w:sz w:val="14"/>
                <w:lang w:val="pl-PL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43CB3" w14:textId="77777777" w:rsidR="002C2BCC" w:rsidRPr="00065696" w:rsidRDefault="002C2BCC" w:rsidP="002C2BCC">
            <w:pPr>
              <w:pStyle w:val="Standard"/>
              <w:jc w:val="right"/>
              <w:rPr>
                <w:sz w:val="14"/>
                <w:lang w:val="pl-PL"/>
              </w:rPr>
            </w:pPr>
            <w:r w:rsidRPr="00065696">
              <w:rPr>
                <w:sz w:val="14"/>
                <w:lang w:val="pl-PL"/>
              </w:rPr>
              <w:t>100 %</w:t>
            </w:r>
          </w:p>
        </w:tc>
      </w:tr>
      <w:tr w:rsidR="002C2BCC" w:rsidRPr="00065696" w14:paraId="4E950AF9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FF7F3" w14:textId="77777777" w:rsidR="002C2BCC" w:rsidRPr="00065696" w:rsidRDefault="002C2BCC" w:rsidP="002C2BCC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065696">
              <w:rPr>
                <w:b/>
                <w:sz w:val="16"/>
                <w:lang w:val="pl-PL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7E844" w14:textId="77777777" w:rsidR="002C2BCC" w:rsidRPr="00065696" w:rsidRDefault="002C2BCC" w:rsidP="002C2BCC">
            <w:pPr>
              <w:pStyle w:val="Standard"/>
              <w:snapToGrid w:val="0"/>
              <w:jc w:val="center"/>
              <w:rPr>
                <w:b/>
                <w:sz w:val="16"/>
                <w:lang w:val="pl-PL"/>
              </w:rPr>
            </w:pPr>
          </w:p>
          <w:p w14:paraId="09C63B05" w14:textId="77777777" w:rsidR="002C2BCC" w:rsidRPr="00065696" w:rsidRDefault="002C2BCC" w:rsidP="002C2BCC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065696">
              <w:rPr>
                <w:b/>
                <w:sz w:val="16"/>
                <w:lang w:val="pl-PL"/>
              </w:rPr>
              <w:t>Lp.</w:t>
            </w:r>
          </w:p>
          <w:p w14:paraId="14D2D8C7" w14:textId="77777777" w:rsidR="002C2BCC" w:rsidRPr="00065696" w:rsidRDefault="002C2BCC" w:rsidP="002C2BCC">
            <w:pPr>
              <w:pStyle w:val="Standard"/>
              <w:jc w:val="center"/>
              <w:rPr>
                <w:b/>
                <w:sz w:val="16"/>
                <w:lang w:val="pl-PL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31957" w14:textId="77777777" w:rsidR="002C2BCC" w:rsidRPr="00065696" w:rsidRDefault="002C2BCC" w:rsidP="002C2BCC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065696">
              <w:rPr>
                <w:b/>
                <w:sz w:val="16"/>
                <w:lang w:val="pl-PL"/>
              </w:rPr>
              <w:t>Efekty kształcenia dla modułu (przedmiotu)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010A5" w14:textId="77777777" w:rsidR="002C2BCC" w:rsidRPr="00065696" w:rsidRDefault="002C2BCC" w:rsidP="002C2BCC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065696">
              <w:rPr>
                <w:b/>
                <w:sz w:val="16"/>
                <w:lang w:val="pl-PL"/>
              </w:rPr>
              <w:t>Sposoby weryfikacji efektu kształcenia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B7576" w14:textId="77777777" w:rsidR="002C2BCC" w:rsidRPr="00065696" w:rsidRDefault="002C2BCC" w:rsidP="002C2BCC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065696">
              <w:rPr>
                <w:b/>
                <w:sz w:val="16"/>
                <w:lang w:val="pl-PL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622E2" w14:textId="77777777" w:rsidR="002C2BCC" w:rsidRPr="00065696" w:rsidRDefault="002C2BCC" w:rsidP="002C2BCC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065696">
              <w:rPr>
                <w:b/>
                <w:sz w:val="16"/>
                <w:lang w:val="pl-PL"/>
              </w:rPr>
              <w:t>Formy zajęć</w:t>
            </w:r>
          </w:p>
        </w:tc>
      </w:tr>
      <w:tr w:rsidR="002C2BCC" w:rsidRPr="00065696" w14:paraId="32F7E9CB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2C840" w14:textId="77777777" w:rsidR="002C2BCC" w:rsidRPr="00065696" w:rsidRDefault="002C2BCC" w:rsidP="002C2BC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  <w:p w14:paraId="1F591844" w14:textId="77777777" w:rsidR="002C2BCC" w:rsidRPr="00065696" w:rsidRDefault="002C2BCC" w:rsidP="002C2BCC">
            <w:pPr>
              <w:pStyle w:val="Standard"/>
              <w:jc w:val="center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4BA73" w14:textId="77777777" w:rsidR="002C2BCC" w:rsidRPr="00065696" w:rsidRDefault="002C2BCC" w:rsidP="002C2BCC">
            <w:pPr>
              <w:pStyle w:val="Standard"/>
              <w:jc w:val="center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1AE23" w14:textId="77777777" w:rsidR="002C2BCC" w:rsidRPr="00065696" w:rsidRDefault="002C2BCC" w:rsidP="002C2BCC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23ED2" w14:textId="77777777" w:rsidR="002C2BCC" w:rsidRPr="00065696" w:rsidRDefault="002C2BCC" w:rsidP="002C2BC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0CA6B" w14:textId="77777777" w:rsidR="002C2BCC" w:rsidRPr="00065696" w:rsidRDefault="002C2BCC" w:rsidP="002C2BC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23354" w14:textId="77777777" w:rsidR="002C2BCC" w:rsidRPr="00065696" w:rsidRDefault="002C2BCC" w:rsidP="002C2BC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</w:tr>
      <w:tr w:rsidR="002C2BCC" w:rsidRPr="00065696" w14:paraId="3C0A29A9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0E723" w14:textId="77777777" w:rsidR="002C2BCC" w:rsidRPr="00065696" w:rsidRDefault="002C2BCC" w:rsidP="002C2BC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0141D" w14:textId="77777777" w:rsidR="002C2BCC" w:rsidRPr="00065696" w:rsidRDefault="002C2BCC" w:rsidP="002C2BCC">
            <w:pPr>
              <w:pStyle w:val="Standard"/>
              <w:jc w:val="center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073AD" w14:textId="77777777" w:rsidR="002C2BCC" w:rsidRPr="00065696" w:rsidRDefault="002C2BCC" w:rsidP="002C2BCC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29733" w14:textId="77777777" w:rsidR="002C2BCC" w:rsidRPr="00065696" w:rsidRDefault="002C2BCC" w:rsidP="002C2BC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F7A30" w14:textId="77777777" w:rsidR="002C2BCC" w:rsidRPr="00065696" w:rsidRDefault="002C2BCC" w:rsidP="002C2BC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F4441" w14:textId="77777777" w:rsidR="002C2BCC" w:rsidRPr="00065696" w:rsidRDefault="002C2BCC" w:rsidP="002C2BC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</w:tr>
      <w:tr w:rsidR="002C2BCC" w:rsidRPr="00065696" w14:paraId="289C403B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70745" w14:textId="77777777" w:rsidR="002C2BCC" w:rsidRPr="00065696" w:rsidRDefault="002C2BCC" w:rsidP="002C2BC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  <w:p w14:paraId="035EAB93" w14:textId="77777777" w:rsidR="002C2BCC" w:rsidRPr="00065696" w:rsidRDefault="002C2BCC" w:rsidP="002C2BCC">
            <w:pPr>
              <w:pStyle w:val="Standard"/>
              <w:jc w:val="center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8E125" w14:textId="77777777" w:rsidR="002C2BCC" w:rsidRPr="00065696" w:rsidRDefault="002C2BCC" w:rsidP="002C2BCC">
            <w:pPr>
              <w:pStyle w:val="Standard"/>
              <w:jc w:val="center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231DE" w14:textId="44A0894D" w:rsidR="002C2BCC" w:rsidRPr="00065696" w:rsidRDefault="00A90151" w:rsidP="002C2BCC">
            <w:pPr>
              <w:pStyle w:val="Standard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Student: potrafi</w:t>
            </w:r>
            <w:r w:rsidR="002C2BCC" w:rsidRPr="00065696">
              <w:rPr>
                <w:sz w:val="16"/>
                <w:lang w:val="pl-PL"/>
              </w:rPr>
              <w:t xml:space="preserve"> w miarę poprawnie pod względem gramatycznym i leksykalnym wyrażać swą opinię w kwestiach abstrakcyjnych i kulturowych, potrafi dość swobodnie uczestniczyć w rozmowie towarzyskiej na różne tematy, sugerować rozwiązania, formułować prośby i składać propozycje, udzielać porad i wskazówek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FDAED" w14:textId="77777777" w:rsidR="002C2BCC" w:rsidRPr="00065696" w:rsidRDefault="002C2BCC" w:rsidP="002C2BCC">
            <w:pPr>
              <w:pStyle w:val="Standard"/>
              <w:jc w:val="center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Wypowiedzi ustne na zajęciach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EA8AB" w14:textId="77777777" w:rsidR="002C2BCC" w:rsidRPr="00A90151" w:rsidRDefault="002C2BCC" w:rsidP="002C2BCC">
            <w:pPr>
              <w:pStyle w:val="Standard"/>
              <w:jc w:val="center"/>
              <w:rPr>
                <w:lang w:val="pl-PL"/>
              </w:rPr>
            </w:pPr>
            <w:r w:rsidRPr="00A90151">
              <w:rPr>
                <w:rStyle w:val="FontStyle13"/>
                <w:rFonts w:ascii="Times New Roman" w:hAnsi="Times New Roman" w:cs="Times New Roman"/>
                <w:szCs w:val="16"/>
                <w:lang w:val="pl-PL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95130" w14:textId="693C7A1E" w:rsidR="002C2BCC" w:rsidRPr="00A90151" w:rsidRDefault="00A90151" w:rsidP="002C2BC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CP</w:t>
            </w:r>
          </w:p>
        </w:tc>
      </w:tr>
      <w:tr w:rsidR="002C2BCC" w:rsidRPr="00065696" w14:paraId="2896B1C0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8EE34" w14:textId="77777777" w:rsidR="002C2BCC" w:rsidRPr="00065696" w:rsidRDefault="002C2BCC" w:rsidP="002C2BC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70168" w14:textId="77777777" w:rsidR="002C2BCC" w:rsidRPr="00065696" w:rsidRDefault="002C2BCC" w:rsidP="002C2BCC">
            <w:pPr>
              <w:pStyle w:val="Standard"/>
              <w:jc w:val="center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DB552" w14:textId="0220E702" w:rsidR="002C2BCC" w:rsidRPr="00065696" w:rsidRDefault="00A90151" w:rsidP="002C2BCC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P</w:t>
            </w:r>
            <w:r w:rsidR="002C2BCC" w:rsidRPr="00065696">
              <w:rPr>
                <w:sz w:val="16"/>
                <w:lang w:val="pl-PL"/>
              </w:rPr>
              <w:t>otrafi zrozumieć dłuższe wypowiedzi i wykłady dotyczące znanej tematyki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1C9A8" w14:textId="2DE670DF" w:rsidR="002C2BCC" w:rsidRPr="00065696" w:rsidRDefault="002C2BCC" w:rsidP="002C2BCC">
            <w:pPr>
              <w:pStyle w:val="Standard"/>
              <w:jc w:val="center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 xml:space="preserve">Testy </w:t>
            </w:r>
            <w:r w:rsidR="00A90151" w:rsidRPr="00065696">
              <w:rPr>
                <w:sz w:val="16"/>
                <w:lang w:val="pl-PL"/>
              </w:rPr>
              <w:t>sprawdzające rozumienie</w:t>
            </w:r>
            <w:r w:rsidRPr="00065696">
              <w:rPr>
                <w:sz w:val="16"/>
                <w:lang w:val="pl-PL"/>
              </w:rPr>
              <w:t xml:space="preserve"> ze słuchu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1F4B8" w14:textId="77777777" w:rsidR="002C2BCC" w:rsidRPr="00A90151" w:rsidRDefault="002C2BCC" w:rsidP="002C2BCC">
            <w:pPr>
              <w:pStyle w:val="Standard"/>
              <w:jc w:val="center"/>
              <w:rPr>
                <w:lang w:val="pl-PL"/>
              </w:rPr>
            </w:pPr>
            <w:r w:rsidRPr="00A90151">
              <w:rPr>
                <w:rStyle w:val="FontStyle13"/>
                <w:rFonts w:ascii="Times New Roman" w:hAnsi="Times New Roman" w:cs="Times New Roman"/>
                <w:szCs w:val="16"/>
                <w:lang w:val="pl-PL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603A5" w14:textId="531643AC" w:rsidR="002C2BCC" w:rsidRPr="00A90151" w:rsidRDefault="00A90151" w:rsidP="002C2BC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CP</w:t>
            </w:r>
          </w:p>
        </w:tc>
      </w:tr>
      <w:tr w:rsidR="002C2BCC" w:rsidRPr="00065696" w14:paraId="5DB1B9A9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DE04D" w14:textId="77777777" w:rsidR="002C2BCC" w:rsidRPr="00065696" w:rsidRDefault="002C2BCC" w:rsidP="002C2BC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2C3BC" w14:textId="77777777" w:rsidR="002C2BCC" w:rsidRPr="00065696" w:rsidRDefault="002C2BCC" w:rsidP="002C2BCC">
            <w:pPr>
              <w:pStyle w:val="Standard"/>
              <w:jc w:val="center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3.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BF45D" w14:textId="4F1189D4" w:rsidR="002C2BCC" w:rsidRPr="00065696" w:rsidRDefault="00A90151" w:rsidP="002C2BCC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P</w:t>
            </w:r>
            <w:r w:rsidR="002C2BCC" w:rsidRPr="00065696">
              <w:rPr>
                <w:sz w:val="16"/>
                <w:lang w:val="pl-PL"/>
              </w:rPr>
              <w:t>otrafi napisać krótki tekst użytkowy o ogólnym / rutynowym charakterze lub prosty list opisujący fakty i wydarzenia, zna ogólne zasady interpunkcji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A714C" w14:textId="77777777" w:rsidR="002C2BCC" w:rsidRPr="00065696" w:rsidRDefault="002C2BCC" w:rsidP="002C2BCC">
            <w:pPr>
              <w:pStyle w:val="Standard"/>
              <w:jc w:val="center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Wypowiedzi pisemne na zajęciach, prace domowe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93E76" w14:textId="77777777" w:rsidR="002C2BCC" w:rsidRPr="00A90151" w:rsidRDefault="002C2BCC" w:rsidP="002C2BCC">
            <w:pPr>
              <w:pStyle w:val="Standard"/>
              <w:jc w:val="center"/>
              <w:rPr>
                <w:lang w:val="pl-PL"/>
              </w:rPr>
            </w:pPr>
            <w:r w:rsidRPr="00A90151">
              <w:rPr>
                <w:rStyle w:val="FontStyle13"/>
                <w:rFonts w:ascii="Times New Roman" w:hAnsi="Times New Roman" w:cs="Times New Roman"/>
                <w:szCs w:val="16"/>
                <w:lang w:val="pl-PL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0424" w14:textId="5DF82FA2" w:rsidR="002C2BCC" w:rsidRPr="00A90151" w:rsidRDefault="00A90151" w:rsidP="002C2BC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CP</w:t>
            </w:r>
          </w:p>
        </w:tc>
      </w:tr>
      <w:tr w:rsidR="002C2BCC" w:rsidRPr="00065696" w14:paraId="6255CB2B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C6768" w14:textId="77777777" w:rsidR="002C2BCC" w:rsidRPr="00065696" w:rsidRDefault="002C2BCC" w:rsidP="002C2BC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7C08B" w14:textId="77777777" w:rsidR="002C2BCC" w:rsidRPr="00065696" w:rsidRDefault="002C2BCC" w:rsidP="002C2BCC">
            <w:pPr>
              <w:pStyle w:val="Standard"/>
              <w:jc w:val="center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4.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28471" w14:textId="5232A8AF" w:rsidR="002C2BCC" w:rsidRPr="00065696" w:rsidRDefault="00A90151" w:rsidP="002C2BCC">
            <w:pPr>
              <w:pStyle w:val="Standard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R</w:t>
            </w:r>
            <w:r w:rsidR="002C2BCC" w:rsidRPr="00065696">
              <w:rPr>
                <w:sz w:val="16"/>
                <w:lang w:val="pl-PL"/>
              </w:rPr>
              <w:t>ozumie treść artykułu prasowego, ogólny sens utworu literackiego oraz listu wyrażającego osobiste poglądy / opinie, rozumie ogólny sens dłuższego tekstu o charakterze informacyjnym lub popularnonaukowym na znany temat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FA4EA" w14:textId="77777777" w:rsidR="002C2BCC" w:rsidRPr="00065696" w:rsidRDefault="002C2BCC" w:rsidP="002C2BCC">
            <w:pPr>
              <w:pStyle w:val="Standard"/>
              <w:jc w:val="center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Testy rozumienia tekstu czytanego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671E2" w14:textId="77777777" w:rsidR="002C2BCC" w:rsidRPr="00A90151" w:rsidRDefault="002C2BCC" w:rsidP="002C2BCC">
            <w:pPr>
              <w:pStyle w:val="Standard"/>
              <w:jc w:val="center"/>
              <w:rPr>
                <w:lang w:val="pl-PL"/>
              </w:rPr>
            </w:pPr>
            <w:r w:rsidRPr="00A90151">
              <w:rPr>
                <w:rStyle w:val="FontStyle13"/>
                <w:rFonts w:ascii="Times New Roman" w:hAnsi="Times New Roman" w:cs="Times New Roman"/>
                <w:szCs w:val="16"/>
                <w:lang w:val="pl-PL"/>
              </w:rPr>
              <w:t>K_U18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BD2E1" w14:textId="0E21DCE8" w:rsidR="002C2BCC" w:rsidRPr="00A90151" w:rsidRDefault="00A90151" w:rsidP="002C2BC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>
              <w:rPr>
                <w:sz w:val="16"/>
                <w:lang w:val="pl-PL"/>
              </w:rPr>
              <w:t>CP</w:t>
            </w:r>
          </w:p>
        </w:tc>
      </w:tr>
      <w:tr w:rsidR="002C2BCC" w:rsidRPr="00065696" w14:paraId="224A26C8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00AC3" w14:textId="77777777" w:rsidR="002C2BCC" w:rsidRPr="00065696" w:rsidRDefault="002C2BCC" w:rsidP="002C2BC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  <w:p w14:paraId="4F89A205" w14:textId="77777777" w:rsidR="002C2BCC" w:rsidRPr="00065696" w:rsidRDefault="002C2BCC" w:rsidP="002C2BCC">
            <w:pPr>
              <w:pStyle w:val="Standard"/>
              <w:jc w:val="center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98915" w14:textId="77777777" w:rsidR="002C2BCC" w:rsidRPr="00065696" w:rsidRDefault="002C2BCC" w:rsidP="002C2BCC">
            <w:pPr>
              <w:pStyle w:val="Standard"/>
              <w:jc w:val="center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CE0B7" w14:textId="77777777" w:rsidR="002C2BCC" w:rsidRPr="00065696" w:rsidRDefault="002C2BCC" w:rsidP="002C2BCC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5B082" w14:textId="77777777" w:rsidR="002C2BCC" w:rsidRPr="00065696" w:rsidRDefault="002C2BCC" w:rsidP="002C2BC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157DF" w14:textId="77777777" w:rsidR="002C2BCC" w:rsidRPr="00A90151" w:rsidRDefault="002C2BCC" w:rsidP="002C2BC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4EE63" w14:textId="77777777" w:rsidR="002C2BCC" w:rsidRPr="00A90151" w:rsidRDefault="002C2BCC" w:rsidP="002C2BC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</w:tr>
      <w:tr w:rsidR="002C2BCC" w:rsidRPr="00065696" w14:paraId="407BA14E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E7FD4" w14:textId="77777777" w:rsidR="002C2BCC" w:rsidRPr="00065696" w:rsidRDefault="002C2BCC" w:rsidP="002C2BC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AB232" w14:textId="77777777" w:rsidR="002C2BCC" w:rsidRPr="00065696" w:rsidRDefault="002C2BCC" w:rsidP="002C2BCC">
            <w:pPr>
              <w:pStyle w:val="Standard"/>
              <w:jc w:val="center"/>
              <w:rPr>
                <w:sz w:val="16"/>
                <w:lang w:val="pl-PL"/>
              </w:rPr>
            </w:pPr>
            <w:r w:rsidRPr="00065696">
              <w:rPr>
                <w:sz w:val="16"/>
                <w:lang w:val="pl-PL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2FB42" w14:textId="77777777" w:rsidR="002C2BCC" w:rsidRPr="00065696" w:rsidRDefault="002C2BCC" w:rsidP="002C2BCC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DFDAD" w14:textId="77777777" w:rsidR="002C2BCC" w:rsidRPr="00065696" w:rsidRDefault="002C2BCC" w:rsidP="002C2BCC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9A280" w14:textId="77777777" w:rsidR="002C2BCC" w:rsidRPr="00065696" w:rsidRDefault="002C2BCC" w:rsidP="002C2BC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BDB5F" w14:textId="77777777" w:rsidR="002C2BCC" w:rsidRPr="00065696" w:rsidRDefault="002C2BCC" w:rsidP="002C2BCC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</w:tr>
    </w:tbl>
    <w:p w14:paraId="6FC962CA" w14:textId="77777777" w:rsidR="007205EC" w:rsidRPr="00065696" w:rsidRDefault="007205EC">
      <w:pPr>
        <w:pStyle w:val="Standard"/>
        <w:ind w:left="4248" w:firstLine="708"/>
        <w:rPr>
          <w:b/>
          <w:lang w:val="pl-PL"/>
        </w:rPr>
      </w:pPr>
    </w:p>
    <w:p w14:paraId="1BDFC6B6" w14:textId="77777777" w:rsidR="007205EC" w:rsidRPr="00065696" w:rsidRDefault="007205EC">
      <w:pPr>
        <w:pStyle w:val="Standard"/>
        <w:ind w:left="4248" w:firstLine="708"/>
        <w:rPr>
          <w:b/>
          <w:lang w:val="pl-PL"/>
        </w:rPr>
      </w:pPr>
    </w:p>
    <w:p w14:paraId="72D6FA2C" w14:textId="77777777" w:rsidR="007205EC" w:rsidRPr="00065696" w:rsidRDefault="007205EC">
      <w:pPr>
        <w:pStyle w:val="Standard"/>
        <w:ind w:left="4248" w:firstLine="708"/>
        <w:rPr>
          <w:b/>
          <w:lang w:val="pl-PL"/>
        </w:rPr>
      </w:pPr>
    </w:p>
    <w:p w14:paraId="3C4863D1" w14:textId="77777777" w:rsidR="007205EC" w:rsidRPr="00065696" w:rsidRDefault="007205EC">
      <w:pPr>
        <w:pStyle w:val="Standard"/>
        <w:ind w:left="4248" w:firstLine="708"/>
        <w:rPr>
          <w:b/>
          <w:lang w:val="pl-PL"/>
        </w:rPr>
      </w:pPr>
    </w:p>
    <w:p w14:paraId="402A3041" w14:textId="77777777" w:rsidR="007205EC" w:rsidRPr="00065696" w:rsidRDefault="007205EC">
      <w:pPr>
        <w:pStyle w:val="Standard"/>
        <w:ind w:left="4248" w:firstLine="708"/>
        <w:rPr>
          <w:b/>
          <w:lang w:val="pl-PL"/>
        </w:rPr>
      </w:pPr>
    </w:p>
    <w:p w14:paraId="2D89F399" w14:textId="77777777" w:rsidR="007205EC" w:rsidRPr="00065696" w:rsidRDefault="007205EC">
      <w:pPr>
        <w:pStyle w:val="Standard"/>
        <w:rPr>
          <w:lang w:val="pl-PL"/>
        </w:rPr>
      </w:pPr>
    </w:p>
    <w:p w14:paraId="68D998F1" w14:textId="77777777" w:rsidR="002C2BCC" w:rsidRDefault="002C2BCC">
      <w:pPr>
        <w:rPr>
          <w:rFonts w:eastAsia="Times New Roman" w:cs="Times New Roman"/>
          <w:b/>
          <w:sz w:val="20"/>
          <w:szCs w:val="20"/>
          <w:lang w:bidi="ar-SA"/>
        </w:rPr>
      </w:pPr>
      <w:r>
        <w:rPr>
          <w:b/>
        </w:rPr>
        <w:br w:type="page"/>
      </w:r>
    </w:p>
    <w:p w14:paraId="20530116" w14:textId="709FF8E8" w:rsidR="007205EC" w:rsidRDefault="00E12A72">
      <w:pPr>
        <w:pStyle w:val="Standard"/>
        <w:jc w:val="center"/>
        <w:rPr>
          <w:b/>
          <w:lang w:val="pl-PL"/>
        </w:rPr>
      </w:pPr>
      <w:r w:rsidRPr="00065696">
        <w:rPr>
          <w:b/>
          <w:lang w:val="pl-PL"/>
        </w:rPr>
        <w:lastRenderedPageBreak/>
        <w:t>Treści kształcenia</w:t>
      </w:r>
    </w:p>
    <w:p w14:paraId="1E5DDF99" w14:textId="77777777" w:rsidR="002C2BCC" w:rsidRPr="00F963EF" w:rsidRDefault="002C2BCC" w:rsidP="002C2B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8"/>
        <w:gridCol w:w="6294"/>
      </w:tblGrid>
      <w:tr w:rsidR="002C2BCC" w:rsidRPr="00F963EF" w14:paraId="4A1646E4" w14:textId="77777777" w:rsidTr="00104C53">
        <w:tc>
          <w:tcPr>
            <w:tcW w:w="2802" w:type="dxa"/>
          </w:tcPr>
          <w:p w14:paraId="1257AE2D" w14:textId="77777777" w:rsidR="002C2BCC" w:rsidRPr="00F963EF" w:rsidRDefault="002C2BCC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8C1B3A9" w14:textId="77777777" w:rsidR="002C2BCC" w:rsidRPr="00F963EF" w:rsidRDefault="002C2BCC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2C2BCC" w:rsidRPr="00F963EF" w14:paraId="34192343" w14:textId="77777777" w:rsidTr="00104C53">
        <w:tc>
          <w:tcPr>
            <w:tcW w:w="2802" w:type="dxa"/>
          </w:tcPr>
          <w:p w14:paraId="53AA7344" w14:textId="77777777" w:rsidR="002C2BCC" w:rsidRPr="00414EE1" w:rsidRDefault="002C2BCC" w:rsidP="00104C53">
            <w:pPr>
              <w:jc w:val="center"/>
              <w:rPr>
                <w:bCs/>
                <w:sz w:val="20"/>
                <w:szCs w:val="20"/>
              </w:rPr>
            </w:pPr>
            <w:r w:rsidRPr="004938ED">
              <w:rPr>
                <w:bCs/>
                <w:sz w:val="20"/>
                <w:szCs w:val="20"/>
              </w:rPr>
              <w:t>Laboratorium</w:t>
            </w:r>
          </w:p>
        </w:tc>
        <w:tc>
          <w:tcPr>
            <w:tcW w:w="6410" w:type="dxa"/>
          </w:tcPr>
          <w:p w14:paraId="4D14DAC2" w14:textId="77777777" w:rsidR="002C2BCC" w:rsidRPr="00732EBB" w:rsidRDefault="002C2BCC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</w:t>
            </w:r>
            <w:r>
              <w:rPr>
                <w:bCs/>
                <w:sz w:val="18"/>
                <w:szCs w:val="18"/>
              </w:rPr>
              <w:t xml:space="preserve">indywidualna oraz </w:t>
            </w:r>
            <w:r w:rsidRPr="00732EBB">
              <w:rPr>
                <w:bCs/>
                <w:sz w:val="18"/>
                <w:szCs w:val="18"/>
              </w:rPr>
              <w:t>dyskusja</w:t>
            </w:r>
            <w:r>
              <w:rPr>
                <w:bCs/>
                <w:sz w:val="18"/>
                <w:szCs w:val="18"/>
              </w:rPr>
              <w:t xml:space="preserve"> w grupie</w:t>
            </w:r>
          </w:p>
        </w:tc>
      </w:tr>
      <w:tr w:rsidR="002C2BCC" w:rsidRPr="00F963EF" w14:paraId="6A857441" w14:textId="77777777" w:rsidTr="00104C53">
        <w:tc>
          <w:tcPr>
            <w:tcW w:w="9212" w:type="dxa"/>
            <w:gridSpan w:val="2"/>
          </w:tcPr>
          <w:p w14:paraId="436A9290" w14:textId="77777777" w:rsidR="002C2BCC" w:rsidRPr="00F963EF" w:rsidRDefault="002C2BCC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2C2BCC" w:rsidRPr="00F963EF" w14:paraId="614BC1D1" w14:textId="77777777" w:rsidTr="00104C53">
        <w:tc>
          <w:tcPr>
            <w:tcW w:w="9212" w:type="dxa"/>
            <w:gridSpan w:val="2"/>
          </w:tcPr>
          <w:p w14:paraId="554B12A7" w14:textId="77777777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 xml:space="preserve">Relacjonowanie o doświadczenia w nauce języków obcych. Spójnik </w:t>
            </w:r>
            <w:proofErr w:type="spellStart"/>
            <w:r w:rsidRPr="00CF49F5">
              <w:rPr>
                <w:bCs/>
                <w:sz w:val="20"/>
                <w:szCs w:val="20"/>
              </w:rPr>
              <w:t>als</w:t>
            </w:r>
            <w:proofErr w:type="spellEnd"/>
            <w:r w:rsidRPr="00CF49F5">
              <w:rPr>
                <w:bCs/>
                <w:sz w:val="20"/>
                <w:szCs w:val="20"/>
              </w:rPr>
              <w:t>.</w:t>
            </w:r>
          </w:p>
          <w:p w14:paraId="3C177E4A" w14:textId="77777777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 xml:space="preserve">Wyrażanie radości. Artykuł z gazety, instrukcja obsługi. </w:t>
            </w:r>
            <w:proofErr w:type="spellStart"/>
            <w:r w:rsidRPr="00CF49F5">
              <w:rPr>
                <w:bCs/>
                <w:sz w:val="20"/>
                <w:szCs w:val="20"/>
              </w:rPr>
              <w:t>Passiv</w:t>
            </w:r>
            <w:proofErr w:type="spellEnd"/>
            <w:r w:rsidRPr="00CF49F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CF49F5">
              <w:rPr>
                <w:bCs/>
                <w:sz w:val="20"/>
                <w:szCs w:val="20"/>
              </w:rPr>
              <w:t>Präsens</w:t>
            </w:r>
            <w:proofErr w:type="spellEnd"/>
            <w:r w:rsidRPr="00CF49F5">
              <w:rPr>
                <w:bCs/>
                <w:sz w:val="20"/>
                <w:szCs w:val="20"/>
              </w:rPr>
              <w:t>.</w:t>
            </w:r>
          </w:p>
          <w:p w14:paraId="6C54ACC1" w14:textId="77777777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 xml:space="preserve">Przyzwyczajenia związane z oglądaniem telewizji. Tekst użytkowy. Czasowniki z datiwem i </w:t>
            </w:r>
            <w:proofErr w:type="spellStart"/>
            <w:r w:rsidRPr="00CF49F5">
              <w:rPr>
                <w:bCs/>
                <w:sz w:val="20"/>
                <w:szCs w:val="20"/>
              </w:rPr>
              <w:t>akkusatiwem</w:t>
            </w:r>
            <w:proofErr w:type="spellEnd"/>
            <w:r w:rsidRPr="00CF49F5">
              <w:rPr>
                <w:bCs/>
                <w:sz w:val="20"/>
                <w:szCs w:val="20"/>
              </w:rPr>
              <w:t>. Pozycja dopełnień.</w:t>
            </w:r>
          </w:p>
          <w:p w14:paraId="07745A15" w14:textId="77777777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  <w:lang w:val="en-US"/>
              </w:rPr>
            </w:pPr>
            <w:r w:rsidRPr="00CF49F5">
              <w:rPr>
                <w:bCs/>
                <w:sz w:val="20"/>
                <w:szCs w:val="20"/>
              </w:rPr>
              <w:t xml:space="preserve">Podróże. Dziennik z podróży w Internecie.  </w:t>
            </w:r>
            <w:proofErr w:type="spellStart"/>
            <w:r w:rsidRPr="00CF49F5">
              <w:rPr>
                <w:bCs/>
                <w:sz w:val="20"/>
                <w:szCs w:val="20"/>
                <w:lang w:val="en-US"/>
              </w:rPr>
              <w:t>Przyimki</w:t>
            </w:r>
            <w:proofErr w:type="spellEnd"/>
            <w:r w:rsidRPr="00CF49F5">
              <w:rPr>
                <w:bCs/>
                <w:sz w:val="20"/>
                <w:szCs w:val="20"/>
                <w:lang w:val="en-US"/>
              </w:rPr>
              <w:t xml:space="preserve"> am Meer, </w:t>
            </w:r>
            <w:proofErr w:type="spellStart"/>
            <w:r w:rsidRPr="00CF49F5">
              <w:rPr>
                <w:bCs/>
                <w:sz w:val="20"/>
                <w:szCs w:val="20"/>
                <w:lang w:val="en-US"/>
              </w:rPr>
              <w:t>ans</w:t>
            </w:r>
            <w:proofErr w:type="spellEnd"/>
            <w:r w:rsidRPr="00CF49F5">
              <w:rPr>
                <w:bCs/>
                <w:sz w:val="20"/>
                <w:szCs w:val="20"/>
                <w:lang w:val="en-US"/>
              </w:rPr>
              <w:t xml:space="preserve"> Meer.</w:t>
            </w:r>
          </w:p>
          <w:p w14:paraId="326D8A1E" w14:textId="77777777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 xml:space="preserve">W hotelu. Pytania: ob., wie </w:t>
            </w:r>
            <w:proofErr w:type="spellStart"/>
            <w:proofErr w:type="gramStart"/>
            <w:r w:rsidRPr="00CF49F5">
              <w:rPr>
                <w:bCs/>
                <w:sz w:val="20"/>
                <w:szCs w:val="20"/>
              </w:rPr>
              <w:t>lange,Przyimki</w:t>
            </w:r>
            <w:proofErr w:type="spellEnd"/>
            <w:proofErr w:type="gramEnd"/>
            <w:r w:rsidRPr="00CF49F5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CF49F5">
              <w:rPr>
                <w:bCs/>
                <w:sz w:val="20"/>
                <w:szCs w:val="20"/>
              </w:rPr>
              <w:t>gegenüber</w:t>
            </w:r>
            <w:proofErr w:type="spellEnd"/>
            <w:r w:rsidRPr="00CF49F5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CF49F5">
              <w:rPr>
                <w:bCs/>
                <w:sz w:val="20"/>
                <w:szCs w:val="20"/>
              </w:rPr>
              <w:t>an</w:t>
            </w:r>
            <w:proofErr w:type="spellEnd"/>
            <w:r w:rsidRPr="00CF49F5">
              <w:rPr>
                <w:bCs/>
                <w:sz w:val="20"/>
                <w:szCs w:val="20"/>
              </w:rPr>
              <w:t>…</w:t>
            </w:r>
            <w:proofErr w:type="spellStart"/>
            <w:r w:rsidRPr="00CF49F5">
              <w:rPr>
                <w:bCs/>
                <w:sz w:val="20"/>
                <w:szCs w:val="20"/>
              </w:rPr>
              <w:t>vorbei</w:t>
            </w:r>
            <w:proofErr w:type="spellEnd"/>
            <w:r w:rsidRPr="00CF49F5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CF49F5">
              <w:rPr>
                <w:bCs/>
                <w:sz w:val="20"/>
                <w:szCs w:val="20"/>
              </w:rPr>
              <w:t>durch</w:t>
            </w:r>
            <w:proofErr w:type="spellEnd"/>
            <w:r w:rsidRPr="00CF49F5">
              <w:rPr>
                <w:bCs/>
                <w:sz w:val="20"/>
                <w:szCs w:val="20"/>
              </w:rPr>
              <w:t>. wielkich miast.</w:t>
            </w:r>
          </w:p>
          <w:p w14:paraId="2F58708C" w14:textId="77777777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 xml:space="preserve">Podróż i komunikacja. Przyimki: </w:t>
            </w:r>
            <w:proofErr w:type="spellStart"/>
            <w:r w:rsidRPr="00CF49F5">
              <w:rPr>
                <w:bCs/>
                <w:sz w:val="20"/>
                <w:szCs w:val="20"/>
              </w:rPr>
              <w:t>am</w:t>
            </w:r>
            <w:proofErr w:type="spellEnd"/>
            <w:r w:rsidRPr="00CF49F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CF49F5">
              <w:rPr>
                <w:bCs/>
                <w:sz w:val="20"/>
                <w:szCs w:val="20"/>
              </w:rPr>
              <w:t>Meer</w:t>
            </w:r>
            <w:proofErr w:type="spellEnd"/>
            <w:r w:rsidRPr="00CF49F5">
              <w:rPr>
                <w:bCs/>
                <w:sz w:val="20"/>
                <w:szCs w:val="20"/>
              </w:rPr>
              <w:t xml:space="preserve">, ans </w:t>
            </w:r>
            <w:proofErr w:type="spellStart"/>
            <w:r w:rsidRPr="00CF49F5">
              <w:rPr>
                <w:bCs/>
                <w:sz w:val="20"/>
                <w:szCs w:val="20"/>
              </w:rPr>
              <w:t>Meer</w:t>
            </w:r>
            <w:proofErr w:type="spellEnd"/>
            <w:proofErr w:type="gramStart"/>
            <w:r w:rsidRPr="00CF49F5">
              <w:rPr>
                <w:bCs/>
                <w:sz w:val="20"/>
                <w:szCs w:val="20"/>
              </w:rPr>
              <w:t>. .</w:t>
            </w:r>
            <w:proofErr w:type="gramEnd"/>
          </w:p>
          <w:p w14:paraId="6EE287EB" w14:textId="77777777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 xml:space="preserve">Pogoda. Czasowniki z przyimkami: </w:t>
            </w:r>
            <w:proofErr w:type="spellStart"/>
            <w:r w:rsidRPr="00CF49F5">
              <w:rPr>
                <w:bCs/>
                <w:sz w:val="20"/>
                <w:szCs w:val="20"/>
              </w:rPr>
              <w:t>am</w:t>
            </w:r>
            <w:proofErr w:type="spellEnd"/>
            <w:r w:rsidRPr="00CF49F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CF49F5">
              <w:rPr>
                <w:bCs/>
                <w:sz w:val="20"/>
                <w:szCs w:val="20"/>
              </w:rPr>
              <w:t>Meer</w:t>
            </w:r>
            <w:proofErr w:type="spellEnd"/>
            <w:r w:rsidRPr="00CF49F5">
              <w:rPr>
                <w:bCs/>
                <w:sz w:val="20"/>
                <w:szCs w:val="20"/>
              </w:rPr>
              <w:t xml:space="preserve">, ans </w:t>
            </w:r>
            <w:proofErr w:type="spellStart"/>
            <w:r w:rsidRPr="00CF49F5">
              <w:rPr>
                <w:bCs/>
                <w:sz w:val="20"/>
                <w:szCs w:val="20"/>
              </w:rPr>
              <w:t>Meer</w:t>
            </w:r>
            <w:proofErr w:type="spellEnd"/>
            <w:r w:rsidRPr="00CF49F5">
              <w:rPr>
                <w:bCs/>
                <w:sz w:val="20"/>
                <w:szCs w:val="20"/>
              </w:rPr>
              <w:t xml:space="preserve">. Czasowniki z przyimkami: </w:t>
            </w:r>
            <w:proofErr w:type="spellStart"/>
            <w:r w:rsidRPr="00CF49F5">
              <w:rPr>
                <w:bCs/>
                <w:sz w:val="20"/>
                <w:szCs w:val="20"/>
              </w:rPr>
              <w:t>sich</w:t>
            </w:r>
            <w:proofErr w:type="spellEnd"/>
            <w:r w:rsidRPr="00CF49F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CF49F5">
              <w:rPr>
                <w:bCs/>
                <w:sz w:val="20"/>
                <w:szCs w:val="20"/>
              </w:rPr>
              <w:t>interessieren</w:t>
            </w:r>
            <w:proofErr w:type="spellEnd"/>
            <w:r w:rsidRPr="00CF49F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CF49F5">
              <w:rPr>
                <w:bCs/>
                <w:sz w:val="20"/>
                <w:szCs w:val="20"/>
              </w:rPr>
              <w:t>für</w:t>
            </w:r>
            <w:proofErr w:type="spellEnd"/>
            <w:r w:rsidRPr="00CF49F5">
              <w:rPr>
                <w:bCs/>
                <w:sz w:val="20"/>
                <w:szCs w:val="20"/>
              </w:rPr>
              <w:t>. Pytania i przysłówki przyimkowe.</w:t>
            </w:r>
          </w:p>
          <w:p w14:paraId="03853324" w14:textId="77777777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>Słownictwo specjalistyczne: studia lub praktyki zagraniczne.</w:t>
            </w:r>
          </w:p>
          <w:p w14:paraId="2807ADCB" w14:textId="77777777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 xml:space="preserve">Imprezy kulturalne. Przyimki: Moher? – </w:t>
            </w:r>
            <w:proofErr w:type="spellStart"/>
            <w:r w:rsidRPr="00CF49F5">
              <w:rPr>
                <w:bCs/>
                <w:sz w:val="20"/>
                <w:szCs w:val="20"/>
              </w:rPr>
              <w:t>vom</w:t>
            </w:r>
            <w:proofErr w:type="spellEnd"/>
            <w:r w:rsidRPr="00CF49F5">
              <w:rPr>
                <w:bCs/>
                <w:sz w:val="20"/>
                <w:szCs w:val="20"/>
              </w:rPr>
              <w:t xml:space="preserve">/ </w:t>
            </w:r>
            <w:proofErr w:type="spellStart"/>
            <w:r w:rsidRPr="00CF49F5">
              <w:rPr>
                <w:bCs/>
                <w:sz w:val="20"/>
                <w:szCs w:val="20"/>
              </w:rPr>
              <w:t>aus</w:t>
            </w:r>
            <w:proofErr w:type="spellEnd"/>
            <w:r w:rsidRPr="00CF49F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CF49F5">
              <w:rPr>
                <w:bCs/>
                <w:sz w:val="20"/>
                <w:szCs w:val="20"/>
              </w:rPr>
              <w:t>dem</w:t>
            </w:r>
            <w:proofErr w:type="spellEnd"/>
            <w:r w:rsidRPr="00CF49F5">
              <w:rPr>
                <w:bCs/>
                <w:sz w:val="20"/>
                <w:szCs w:val="20"/>
              </w:rPr>
              <w:t>.</w:t>
            </w:r>
          </w:p>
          <w:p w14:paraId="49A303B0" w14:textId="77777777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>Słownictwo specjalistyczne: Unia Europejska/ Instytucje/ Euroregiony</w:t>
            </w:r>
          </w:p>
          <w:p w14:paraId="0DD14098" w14:textId="77777777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 xml:space="preserve">Prasa i książki. </w:t>
            </w:r>
            <w:proofErr w:type="spellStart"/>
            <w:r w:rsidRPr="00CF49F5">
              <w:rPr>
                <w:bCs/>
                <w:sz w:val="20"/>
                <w:szCs w:val="20"/>
              </w:rPr>
              <w:t>Präteritum</w:t>
            </w:r>
            <w:proofErr w:type="spellEnd"/>
            <w:r w:rsidRPr="00CF49F5">
              <w:rPr>
                <w:bCs/>
                <w:sz w:val="20"/>
                <w:szCs w:val="20"/>
              </w:rPr>
              <w:t xml:space="preserve"> czasowników modalnych.</w:t>
            </w:r>
          </w:p>
          <w:p w14:paraId="2FA7CFE7" w14:textId="77777777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 xml:space="preserve">Słownictwo </w:t>
            </w:r>
            <w:proofErr w:type="spellStart"/>
            <w:r w:rsidRPr="00CF49F5">
              <w:rPr>
                <w:bCs/>
                <w:sz w:val="20"/>
                <w:szCs w:val="20"/>
              </w:rPr>
              <w:t>spechalistyczne</w:t>
            </w:r>
            <w:proofErr w:type="spellEnd"/>
            <w:r w:rsidRPr="00CF49F5">
              <w:rPr>
                <w:bCs/>
                <w:sz w:val="20"/>
                <w:szCs w:val="20"/>
              </w:rPr>
              <w:t>: Pieniądze/ waluta/ reakcje na euro.</w:t>
            </w:r>
          </w:p>
          <w:p w14:paraId="53DF8BBC" w14:textId="77777777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 xml:space="preserve">Dokumenty. Zaimek pytający: </w:t>
            </w:r>
            <w:proofErr w:type="spellStart"/>
            <w:r w:rsidRPr="00CF49F5">
              <w:rPr>
                <w:bCs/>
                <w:sz w:val="20"/>
                <w:szCs w:val="20"/>
              </w:rPr>
              <w:t>welch</w:t>
            </w:r>
            <w:proofErr w:type="spellEnd"/>
            <w:r w:rsidRPr="00CF49F5">
              <w:rPr>
                <w:bCs/>
                <w:sz w:val="20"/>
                <w:szCs w:val="20"/>
              </w:rPr>
              <w:t>-</w:t>
            </w:r>
          </w:p>
          <w:p w14:paraId="42009BB1" w14:textId="77777777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 xml:space="preserve">Zaimki wskazujące: </w:t>
            </w:r>
            <w:proofErr w:type="spellStart"/>
            <w:r w:rsidRPr="00CF49F5">
              <w:rPr>
                <w:bCs/>
                <w:sz w:val="20"/>
                <w:szCs w:val="20"/>
              </w:rPr>
              <w:t>dies</w:t>
            </w:r>
            <w:proofErr w:type="spellEnd"/>
            <w:r w:rsidRPr="00CF49F5">
              <w:rPr>
                <w:bCs/>
                <w:sz w:val="20"/>
                <w:szCs w:val="20"/>
              </w:rPr>
              <w:t xml:space="preserve">, der, </w:t>
            </w:r>
            <w:proofErr w:type="spellStart"/>
            <w:r w:rsidRPr="00CF49F5">
              <w:rPr>
                <w:bCs/>
                <w:sz w:val="20"/>
                <w:szCs w:val="20"/>
              </w:rPr>
              <w:t>das</w:t>
            </w:r>
            <w:proofErr w:type="spellEnd"/>
            <w:r w:rsidRPr="00CF49F5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CF49F5">
              <w:rPr>
                <w:bCs/>
                <w:sz w:val="20"/>
                <w:szCs w:val="20"/>
              </w:rPr>
              <w:t>die</w:t>
            </w:r>
            <w:proofErr w:type="spellEnd"/>
            <w:r w:rsidRPr="00CF49F5">
              <w:rPr>
                <w:bCs/>
                <w:sz w:val="20"/>
                <w:szCs w:val="20"/>
              </w:rPr>
              <w:t xml:space="preserve">. Czasownik </w:t>
            </w:r>
            <w:proofErr w:type="spellStart"/>
            <w:r w:rsidRPr="00CF49F5">
              <w:rPr>
                <w:bCs/>
                <w:sz w:val="20"/>
                <w:szCs w:val="20"/>
              </w:rPr>
              <w:t>lassen</w:t>
            </w:r>
            <w:proofErr w:type="spellEnd"/>
            <w:r w:rsidRPr="00CF49F5">
              <w:rPr>
                <w:bCs/>
                <w:sz w:val="20"/>
                <w:szCs w:val="20"/>
              </w:rPr>
              <w:t>.</w:t>
            </w:r>
          </w:p>
          <w:p w14:paraId="2C619A76" w14:textId="77777777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>Słownictwo specjalistyczne: Europejska polityka rolna/ gospodarstwa ekologiczne</w:t>
            </w:r>
          </w:p>
          <w:p w14:paraId="0F38C1B5" w14:textId="0CEE832F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 xml:space="preserve"> Internet/ Zgłoszenia online. Spójniki: do, odkąd.  Słownictwo </w:t>
            </w:r>
            <w:r w:rsidR="00A90151" w:rsidRPr="00CF49F5">
              <w:rPr>
                <w:bCs/>
                <w:sz w:val="20"/>
                <w:szCs w:val="20"/>
              </w:rPr>
              <w:t>specjalistyczne: bioetyka</w:t>
            </w:r>
            <w:r w:rsidRPr="00CF49F5">
              <w:rPr>
                <w:bCs/>
                <w:sz w:val="20"/>
                <w:szCs w:val="20"/>
              </w:rPr>
              <w:t>/ klonowanie/ manipulacja genetyczna</w:t>
            </w:r>
          </w:p>
          <w:p w14:paraId="0F6BF2B5" w14:textId="77777777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 xml:space="preserve">Szkoła I wykształcenie. Zaimek względny i zdanie względne w mianowniku i bierniku. Słownictwo specjalistyczne: </w:t>
            </w:r>
            <w:proofErr w:type="spellStart"/>
            <w:r w:rsidRPr="00CF49F5">
              <w:rPr>
                <w:bCs/>
                <w:sz w:val="20"/>
                <w:szCs w:val="20"/>
              </w:rPr>
              <w:t>Odmawialne</w:t>
            </w:r>
            <w:proofErr w:type="spellEnd"/>
            <w:r w:rsidRPr="00CF49F5">
              <w:rPr>
                <w:bCs/>
                <w:sz w:val="20"/>
                <w:szCs w:val="20"/>
              </w:rPr>
              <w:t xml:space="preserve"> źródła energii (energia wiatru i solarna)</w:t>
            </w:r>
          </w:p>
          <w:p w14:paraId="3B4AB4D7" w14:textId="77777777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 xml:space="preserve">Mobilność, podróże, zagranica. </w:t>
            </w:r>
            <w:proofErr w:type="spellStart"/>
            <w:r w:rsidRPr="00CF49F5">
              <w:rPr>
                <w:bCs/>
                <w:sz w:val="20"/>
                <w:szCs w:val="20"/>
              </w:rPr>
              <w:t>Präteritum</w:t>
            </w:r>
            <w:proofErr w:type="spellEnd"/>
            <w:r w:rsidRPr="00CF49F5">
              <w:rPr>
                <w:bCs/>
                <w:sz w:val="20"/>
                <w:szCs w:val="20"/>
              </w:rPr>
              <w:t xml:space="preserve">: kam, </w:t>
            </w:r>
            <w:proofErr w:type="spellStart"/>
            <w:r w:rsidRPr="00CF49F5">
              <w:rPr>
                <w:bCs/>
                <w:sz w:val="20"/>
                <w:szCs w:val="20"/>
              </w:rPr>
              <w:t>sagte</w:t>
            </w:r>
            <w:proofErr w:type="spellEnd"/>
            <w:r w:rsidRPr="00CF49F5">
              <w:rPr>
                <w:bCs/>
                <w:sz w:val="20"/>
                <w:szCs w:val="20"/>
              </w:rPr>
              <w:t>. Słownictwo specjalistyczne: Procesy informacyjno-komunikacyjne.</w:t>
            </w:r>
          </w:p>
          <w:p w14:paraId="3C086097" w14:textId="77777777" w:rsidR="00CF49F5" w:rsidRPr="00CF49F5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 xml:space="preserve">Powtórzenie materiału. Słownictwo specjalistyczne: zagrożenia wynikająca z używania </w:t>
            </w:r>
            <w:proofErr w:type="spellStart"/>
            <w:r w:rsidRPr="00CF49F5">
              <w:rPr>
                <w:bCs/>
                <w:sz w:val="20"/>
                <w:szCs w:val="20"/>
              </w:rPr>
              <w:t>internetu</w:t>
            </w:r>
            <w:proofErr w:type="spellEnd"/>
            <w:r w:rsidRPr="00CF49F5">
              <w:rPr>
                <w:bCs/>
                <w:sz w:val="20"/>
                <w:szCs w:val="20"/>
              </w:rPr>
              <w:t>.</w:t>
            </w:r>
          </w:p>
          <w:p w14:paraId="04202C2F" w14:textId="286E5B72" w:rsidR="002C2BCC" w:rsidRPr="00171E74" w:rsidRDefault="00CF49F5" w:rsidP="00CF49F5">
            <w:pPr>
              <w:widowControl/>
              <w:numPr>
                <w:ilvl w:val="0"/>
                <w:numId w:val="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F49F5">
              <w:rPr>
                <w:bCs/>
                <w:sz w:val="20"/>
                <w:szCs w:val="20"/>
              </w:rPr>
              <w:t>Kolokwium</w:t>
            </w:r>
          </w:p>
        </w:tc>
      </w:tr>
    </w:tbl>
    <w:p w14:paraId="3257585A" w14:textId="77777777" w:rsidR="002C2BCC" w:rsidRDefault="002C2BCC" w:rsidP="002C2BCC"/>
    <w:p w14:paraId="24ECF79A" w14:textId="77777777" w:rsidR="007205EC" w:rsidRPr="00065696" w:rsidRDefault="007205EC">
      <w:pPr>
        <w:pStyle w:val="Standard"/>
        <w:rPr>
          <w:sz w:val="18"/>
          <w:lang w:val="pl-PL"/>
        </w:rPr>
      </w:pPr>
    </w:p>
    <w:sectPr w:rsidR="007205EC" w:rsidRPr="00065696"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2F64E" w14:textId="77777777" w:rsidR="00C8006D" w:rsidRDefault="00C8006D">
      <w:r>
        <w:separator/>
      </w:r>
    </w:p>
  </w:endnote>
  <w:endnote w:type="continuationSeparator" w:id="0">
    <w:p w14:paraId="1D415A9C" w14:textId="77777777" w:rsidR="00C8006D" w:rsidRDefault="00C80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C341B" w14:textId="77777777" w:rsidR="00C8006D" w:rsidRDefault="00C8006D">
      <w:r>
        <w:rPr>
          <w:color w:val="000000"/>
        </w:rPr>
        <w:separator/>
      </w:r>
    </w:p>
  </w:footnote>
  <w:footnote w:type="continuationSeparator" w:id="0">
    <w:p w14:paraId="09DCD659" w14:textId="77777777" w:rsidR="00C8006D" w:rsidRDefault="00C80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8570B"/>
    <w:multiLevelType w:val="multilevel"/>
    <w:tmpl w:val="0B262FC8"/>
    <w:styleLink w:val="WW8Num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77F1EC0"/>
    <w:multiLevelType w:val="multilevel"/>
    <w:tmpl w:val="C4487252"/>
    <w:styleLink w:val="WW8Num1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947709">
    <w:abstractNumId w:val="1"/>
  </w:num>
  <w:num w:numId="2" w16cid:durableId="1061444429">
    <w:abstractNumId w:val="0"/>
  </w:num>
  <w:num w:numId="3" w16cid:durableId="1718503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5EC"/>
    <w:rsid w:val="00065696"/>
    <w:rsid w:val="002C2BCC"/>
    <w:rsid w:val="007205EC"/>
    <w:rsid w:val="00932610"/>
    <w:rsid w:val="00945E6D"/>
    <w:rsid w:val="00A90151"/>
    <w:rsid w:val="00AF616A"/>
    <w:rsid w:val="00C8006D"/>
    <w:rsid w:val="00CF49F5"/>
    <w:rsid w:val="00D23231"/>
    <w:rsid w:val="00E12A72"/>
    <w:rsid w:val="00F20B4E"/>
    <w:rsid w:val="00FC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EAC02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sz w:val="20"/>
      <w:szCs w:val="20"/>
      <w:lang w:val="de-DE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styleId="Odwoaniedokomentarza">
    <w:name w:val="annotation reference"/>
    <w:rPr>
      <w:sz w:val="16"/>
    </w:rPr>
  </w:style>
  <w:style w:type="character" w:customStyle="1" w:styleId="FontStyle13">
    <w:name w:val="Font Style13"/>
    <w:rPr>
      <w:rFonts w:ascii="Microsoft Sans Serif" w:hAnsi="Microsoft Sans Serif" w:cs="Microsoft Sans Serif"/>
      <w:sz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519</Words>
  <Characters>3456</Characters>
  <Application>Microsoft Office Word</Application>
  <DocSecurity>0</DocSecurity>
  <Lines>216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</vt:lpstr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</dc:title>
  <dc:creator>grudzien</dc:creator>
  <cp:lastModifiedBy>Janusz Kawalec</cp:lastModifiedBy>
  <cp:revision>7</cp:revision>
  <dcterms:created xsi:type="dcterms:W3CDTF">2022-04-14T11:34:00Z</dcterms:created>
  <dcterms:modified xsi:type="dcterms:W3CDTF">2026-04-29T15:47:00Z</dcterms:modified>
</cp:coreProperties>
</file>